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6F47" w:rsidRDefault="00A66FBA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Safety Contract Analysis</w:t>
      </w:r>
    </w:p>
    <w:p w:rsidR="00826F47" w:rsidRDefault="00826F47"/>
    <w:p w:rsidR="00826F47" w:rsidRDefault="00A66FBA">
      <w:bookmarkStart w:id="1" w:name="h.gjdgxs" w:colFirst="0" w:colLast="0"/>
      <w:bookmarkEnd w:id="1"/>
      <w:r>
        <w:t xml:space="preserve">In order to complete this assignment you will need a highlighter/colored pencil/pen and the safety contract.  For each question, </w:t>
      </w:r>
      <w:r>
        <w:rPr>
          <w:highlight w:val="yellow"/>
        </w:rPr>
        <w:t>highlight</w:t>
      </w:r>
      <w:r>
        <w:t xml:space="preserve"> where you find the answer on the </w:t>
      </w:r>
      <w:r>
        <w:rPr>
          <w:b/>
        </w:rPr>
        <w:t>safety contract</w:t>
      </w:r>
      <w:r>
        <w:t>.</w:t>
      </w:r>
    </w:p>
    <w:p w:rsidR="00826F47" w:rsidRDefault="00826F47"/>
    <w:p w:rsidR="00826F47" w:rsidRDefault="00A66FBA">
      <w:pPr>
        <w:numPr>
          <w:ilvl w:val="0"/>
          <w:numId w:val="1"/>
        </w:numPr>
        <w:ind w:hanging="360"/>
        <w:contextualSpacing/>
      </w:pPr>
      <w:r>
        <w:t xml:space="preserve">Using evidence from the safety contract, what does it mean to act responsibly in the laboratory? </w:t>
      </w:r>
    </w:p>
    <w:p w:rsidR="00826F47" w:rsidRDefault="00826F47"/>
    <w:p w:rsidR="00826F47" w:rsidRDefault="00826F47"/>
    <w:p w:rsidR="00826F47" w:rsidRDefault="00826F47"/>
    <w:p w:rsidR="00826F47" w:rsidRDefault="00A66FBA">
      <w:pPr>
        <w:numPr>
          <w:ilvl w:val="0"/>
          <w:numId w:val="1"/>
        </w:numPr>
        <w:ind w:hanging="360"/>
        <w:contextualSpacing/>
      </w:pPr>
      <w:r>
        <w:t xml:space="preserve">True </w:t>
      </w:r>
      <w:proofErr w:type="gramStart"/>
      <w:r>
        <w:t>/  False</w:t>
      </w:r>
      <w:proofErr w:type="gramEnd"/>
      <w:r>
        <w:t xml:space="preserve">   “If I finish early, it is okay to perform extension experiments without getting permission from my teacher.”</w:t>
      </w:r>
    </w:p>
    <w:p w:rsidR="00826F47" w:rsidRDefault="00826F47"/>
    <w:p w:rsidR="00826F47" w:rsidRDefault="00826F47"/>
    <w:p w:rsidR="00826F47" w:rsidRDefault="00A66FBA">
      <w:pPr>
        <w:numPr>
          <w:ilvl w:val="0"/>
          <w:numId w:val="1"/>
        </w:numPr>
        <w:ind w:hanging="360"/>
        <w:contextualSpacing/>
      </w:pPr>
      <w:r>
        <w:t>Using evidence from the safe</w:t>
      </w:r>
      <w:r>
        <w:t xml:space="preserve">ty contract, summarize the goggle rule. </w:t>
      </w:r>
    </w:p>
    <w:p w:rsidR="00826F47" w:rsidRDefault="00826F47"/>
    <w:p w:rsidR="00826F47" w:rsidRDefault="00826F47"/>
    <w:p w:rsidR="00826F47" w:rsidRDefault="00826F47"/>
    <w:p w:rsidR="00826F47" w:rsidRDefault="00A66FBA">
      <w:pPr>
        <w:numPr>
          <w:ilvl w:val="0"/>
          <w:numId w:val="1"/>
        </w:numPr>
        <w:ind w:hanging="360"/>
        <w:contextualSpacing/>
      </w:pPr>
      <w:proofErr w:type="gramStart"/>
      <w:r>
        <w:t>True  /</w:t>
      </w:r>
      <w:proofErr w:type="gramEnd"/>
      <w:r>
        <w:t xml:space="preserve">  False  “I should always bring my entire binder when working in the lab.”</w:t>
      </w:r>
    </w:p>
    <w:p w:rsidR="00826F47" w:rsidRDefault="00826F47">
      <w:pPr>
        <w:ind w:left="720"/>
      </w:pPr>
    </w:p>
    <w:p w:rsidR="00826F47" w:rsidRDefault="00A66F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60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  all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work areas and equipment at the end of the experiment. Return all equipment ______________and in working ord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er to the ________________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storage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area. </w:t>
      </w:r>
    </w:p>
    <w:p w:rsidR="00826F47" w:rsidRDefault="00A66FBA">
      <w:pPr>
        <w:numPr>
          <w:ilvl w:val="0"/>
          <w:numId w:val="1"/>
        </w:numPr>
        <w:ind w:hanging="360"/>
        <w:contextualSpacing/>
      </w:pPr>
      <w:r>
        <w:t xml:space="preserve">What should you immediately do in case of an accident (fire, spill, breakage, etc.) injury (cut, burn, etc.), or hazardous condition (broken equipment, etc.)? </w:t>
      </w:r>
    </w:p>
    <w:p w:rsidR="00826F47" w:rsidRDefault="00826F47"/>
    <w:p w:rsidR="00826F47" w:rsidRDefault="00826F47"/>
    <w:p w:rsidR="00826F47" w:rsidRDefault="00826F47"/>
    <w:p w:rsidR="00826F47" w:rsidRDefault="00A66FBA">
      <w:pPr>
        <w:numPr>
          <w:ilvl w:val="0"/>
          <w:numId w:val="1"/>
        </w:numPr>
        <w:ind w:hanging="360"/>
        <w:contextualSpacing/>
      </w:pPr>
      <w:proofErr w:type="gramStart"/>
      <w:r>
        <w:t>True  /</w:t>
      </w:r>
      <w:proofErr w:type="gramEnd"/>
      <w:r>
        <w:t xml:space="preserve">  False  “If it doesn’t seem dangerous, then</w:t>
      </w:r>
      <w:r>
        <w:t xml:space="preserve"> I can taste any chemical in the lab.”</w:t>
      </w:r>
    </w:p>
    <w:p w:rsidR="00826F47" w:rsidRDefault="00826F47">
      <w:pPr>
        <w:ind w:left="720"/>
      </w:pPr>
    </w:p>
    <w:p w:rsidR="00826F47" w:rsidRDefault="00A66FBA">
      <w:pPr>
        <w:numPr>
          <w:ilvl w:val="0"/>
          <w:numId w:val="1"/>
        </w:numPr>
        <w:ind w:hanging="360"/>
        <w:contextualSpacing/>
      </w:pPr>
      <w:r>
        <w:t xml:space="preserve">Using evidence from the safety contract, describe </w:t>
      </w:r>
      <w:r>
        <w:rPr>
          <w:i/>
        </w:rPr>
        <w:t>how</w:t>
      </w:r>
      <w:r>
        <w:t xml:space="preserve"> you should carry a microscope.</w:t>
      </w:r>
    </w:p>
    <w:p w:rsidR="00826F47" w:rsidRDefault="00826F47"/>
    <w:p w:rsidR="00826F47" w:rsidRDefault="00826F47"/>
    <w:p w:rsidR="00826F47" w:rsidRDefault="00826F47"/>
    <w:p w:rsidR="00826F47" w:rsidRDefault="00A66FBA">
      <w:pPr>
        <w:numPr>
          <w:ilvl w:val="0"/>
          <w:numId w:val="1"/>
        </w:numPr>
        <w:ind w:hanging="360"/>
        <w:contextualSpacing/>
      </w:pPr>
      <w:r>
        <w:t xml:space="preserve">Using evidence from the safety contract, describe </w:t>
      </w:r>
      <w:r>
        <w:rPr>
          <w:i/>
        </w:rPr>
        <w:t>how</w:t>
      </w:r>
      <w:r>
        <w:t xml:space="preserve"> you should use sharp objects to cut.</w:t>
      </w:r>
    </w:p>
    <w:p w:rsidR="00826F47" w:rsidRDefault="00826F47"/>
    <w:p w:rsidR="00826F47" w:rsidRDefault="00826F47"/>
    <w:p w:rsidR="00826F47" w:rsidRDefault="00826F47"/>
    <w:p w:rsidR="00826F47" w:rsidRDefault="00A66FBA">
      <w:pPr>
        <w:numPr>
          <w:ilvl w:val="0"/>
          <w:numId w:val="1"/>
        </w:numPr>
        <w:ind w:hanging="360"/>
        <w:contextualSpacing/>
      </w:pPr>
      <w:r>
        <w:t xml:space="preserve">Using evidence from the safety contract, when is it okay to put something into the flame or onto the </w:t>
      </w:r>
      <w:proofErr w:type="gramStart"/>
      <w:r>
        <w:t>hotplate.</w:t>
      </w:r>
      <w:proofErr w:type="gramEnd"/>
    </w:p>
    <w:p w:rsidR="00826F47" w:rsidRDefault="00826F47"/>
    <w:p w:rsidR="00826F47" w:rsidRDefault="00826F47"/>
    <w:p w:rsidR="00826F47" w:rsidRDefault="00826F47"/>
    <w:p w:rsidR="00826F47" w:rsidRDefault="00A66FBA">
      <w:pPr>
        <w:numPr>
          <w:ilvl w:val="0"/>
          <w:numId w:val="1"/>
        </w:numPr>
        <w:ind w:hanging="360"/>
        <w:contextualSpacing/>
      </w:pPr>
      <w:r>
        <w:t xml:space="preserve">Using evidence from the safety contract, what does it mean to be “dressed </w:t>
      </w:r>
      <w:proofErr w:type="gramStart"/>
      <w:r>
        <w:t>properly.</w:t>
      </w:r>
      <w:proofErr w:type="gramEnd"/>
      <w:r>
        <w:t>”</w:t>
      </w:r>
    </w:p>
    <w:sectPr w:rsidR="00826F47">
      <w:headerReference w:type="default" r:id="rId7"/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BA" w:rsidRDefault="00A66FBA">
      <w:r>
        <w:separator/>
      </w:r>
    </w:p>
  </w:endnote>
  <w:endnote w:type="continuationSeparator" w:id="0">
    <w:p w:rsidR="00A66FBA" w:rsidRDefault="00A6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BA" w:rsidRDefault="00A66FBA">
      <w:r>
        <w:separator/>
      </w:r>
    </w:p>
  </w:footnote>
  <w:footnote w:type="continuationSeparator" w:id="0">
    <w:p w:rsidR="00A66FBA" w:rsidRDefault="00A6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47" w:rsidRDefault="00A66FBA">
    <w:pPr>
      <w:tabs>
        <w:tab w:val="center" w:pos="4320"/>
        <w:tab w:val="right" w:pos="8640"/>
      </w:tabs>
      <w:spacing w:before="720"/>
    </w:pPr>
    <w:r>
      <w:t>Name: __________________________________________________ Date: ______________________ 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B6C0F"/>
    <w:multiLevelType w:val="multilevel"/>
    <w:tmpl w:val="87D6AB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47"/>
    <w:rsid w:val="007E1E4F"/>
    <w:rsid w:val="00826F47"/>
    <w:rsid w:val="00A66FBA"/>
    <w:rsid w:val="00D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B8399-E42E-4D71-9D23-2BC496AE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Clark</dc:creator>
  <cp:lastModifiedBy>Alicia Clark</cp:lastModifiedBy>
  <cp:revision>2</cp:revision>
  <dcterms:created xsi:type="dcterms:W3CDTF">2015-08-25T21:56:00Z</dcterms:created>
  <dcterms:modified xsi:type="dcterms:W3CDTF">2015-08-25T21:56:00Z</dcterms:modified>
</cp:coreProperties>
</file>